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24" w:rsidRDefault="00D46FC6" w:rsidP="004522F3">
      <w:r>
        <w:rPr>
          <w:noProof/>
          <w:lang w:eastAsia="pl-PL"/>
        </w:rPr>
        <w:drawing>
          <wp:inline distT="0" distB="0" distL="0" distR="0">
            <wp:extent cx="5974715" cy="103632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724" w:rsidRPr="007E6E44" w:rsidRDefault="00197724" w:rsidP="00197724">
      <w:pPr>
        <w:tabs>
          <w:tab w:val="left" w:pos="7065"/>
        </w:tabs>
      </w:pPr>
    </w:p>
    <w:p w:rsidR="007E6E44" w:rsidRPr="007E6E44" w:rsidRDefault="007E6E44" w:rsidP="007E6E44">
      <w:pPr>
        <w:tabs>
          <w:tab w:val="left" w:pos="7065"/>
        </w:tabs>
      </w:pPr>
      <w:r w:rsidRPr="007E6E44">
        <w:t>Projekt współfinansowany przez Unię Europejską w ramach Europejskiego Funduszu Społecznego w ramach Programu Operacyjnego Kapitał Ludzki. Priorytet IX Działanie 9.1 Poddziałanie 9.1.2. Tytuł projektu „Edukacja kluczem do sukcesu”. Numer konkursu 32/POKL/9.1.2/2012.</w:t>
      </w:r>
    </w:p>
    <w:p w:rsidR="007E6E44" w:rsidRPr="007E6E44" w:rsidRDefault="007E6E44" w:rsidP="007E6E44">
      <w:pPr>
        <w:tabs>
          <w:tab w:val="left" w:pos="7065"/>
        </w:tabs>
      </w:pPr>
      <w:r w:rsidRPr="007E6E44">
        <w:tab/>
        <w:t>Gorzyce, 2</w:t>
      </w:r>
      <w:r w:rsidR="00A843FB">
        <w:t>7</w:t>
      </w:r>
      <w:r w:rsidRPr="007E6E44">
        <w:t>.11.2012</w:t>
      </w:r>
    </w:p>
    <w:p w:rsidR="00A843FB" w:rsidRDefault="007E6E44" w:rsidP="007E6E44">
      <w:pPr>
        <w:tabs>
          <w:tab w:val="left" w:pos="7065"/>
        </w:tabs>
      </w:pPr>
      <w:r w:rsidRPr="007E6E44">
        <w:t>W  celu rozeznania rynku i zbadania ofert rynkowych w zakresie dostawy sprzętu niezbędnego do realizacji projektu, zwracamy się z prośbą o przesłanie Państwa propozycji, kosztorysów na niżej wymieniony sprzęt. Czekamy na Państwa propozycje  w ciągu 10 dni w wersji mailowej na adres</w:t>
      </w:r>
      <w:r w:rsidR="00A843FB">
        <w:t>:</w:t>
      </w:r>
      <w:r w:rsidRPr="007E6E44">
        <w:t xml:space="preserve"> </w:t>
      </w:r>
    </w:p>
    <w:p w:rsidR="00A843FB" w:rsidRPr="00A843FB" w:rsidRDefault="00A843FB" w:rsidP="007E6E44">
      <w:pPr>
        <w:tabs>
          <w:tab w:val="left" w:pos="7065"/>
        </w:tabs>
        <w:rPr>
          <w:b/>
          <w:sz w:val="20"/>
          <w:szCs w:val="20"/>
        </w:rPr>
      </w:pPr>
      <w:r w:rsidRPr="00866C52">
        <w:rPr>
          <w:b/>
          <w:sz w:val="20"/>
          <w:szCs w:val="20"/>
        </w:rPr>
        <w:t>msurdy@interia.pl</w:t>
      </w:r>
    </w:p>
    <w:p w:rsidR="007E6E44" w:rsidRPr="007E6E44" w:rsidRDefault="007E6E44" w:rsidP="007E6E44">
      <w:pPr>
        <w:tabs>
          <w:tab w:val="left" w:pos="7065"/>
        </w:tabs>
      </w:pPr>
      <w:r w:rsidRPr="007E6E44">
        <w:t>Jednocześnie uprzejmie informujemy, że przedmiotowe zapytanie jest realizowane w ramach rozeznania rynku i nie stanowi gwarancji zawarcia umowy.</w:t>
      </w:r>
    </w:p>
    <w:p w:rsidR="007E6E44" w:rsidRPr="007E6E44" w:rsidRDefault="007E6E44" w:rsidP="007E6E44">
      <w:pPr>
        <w:tabs>
          <w:tab w:val="left" w:pos="7065"/>
        </w:tabs>
      </w:pPr>
      <w:r w:rsidRPr="007E6E44">
        <w:rPr>
          <w:b/>
        </w:rPr>
        <w:t>Formularz ofertowy</w:t>
      </w:r>
      <w:r>
        <w:t xml:space="preserve"> na zakup pomocy do zajęć rewalidacyjnych  (gier planszowych, zestawy układanek dydaktycznych, pozycji książkowych)</w:t>
      </w:r>
      <w:r w:rsidRPr="007E6E44">
        <w:t xml:space="preserve">  w związku z realizacją projektu „Edukacja kluczem do sukcesu”.</w:t>
      </w:r>
    </w:p>
    <w:p w:rsidR="00197724" w:rsidRPr="007E6E44" w:rsidRDefault="007E6E44" w:rsidP="007E6E44">
      <w:pPr>
        <w:tabs>
          <w:tab w:val="left" w:pos="7065"/>
        </w:tabs>
      </w:pPr>
      <w:r w:rsidRPr="007E6E44">
        <w:t>Realizowany przez Stowarzyszenie Sympatyków Szkoły Podstawowej nr 1 w Gorzycach.</w:t>
      </w:r>
    </w:p>
    <w:p w:rsidR="007E6E44" w:rsidRDefault="00A843FB" w:rsidP="00197724">
      <w:pPr>
        <w:tabs>
          <w:tab w:val="left" w:pos="7065"/>
        </w:tabs>
        <w:rPr>
          <w:b/>
        </w:rPr>
      </w:pPr>
      <w:r>
        <w:rPr>
          <w:b/>
        </w:rPr>
        <w:tab/>
        <w:t>Koordynator Projektu</w:t>
      </w:r>
    </w:p>
    <w:p w:rsidR="00A843FB" w:rsidRDefault="00A843FB" w:rsidP="00197724">
      <w:pPr>
        <w:tabs>
          <w:tab w:val="left" w:pos="7065"/>
        </w:tabs>
        <w:rPr>
          <w:b/>
        </w:rPr>
      </w:pPr>
      <w:r>
        <w:rPr>
          <w:b/>
        </w:rPr>
        <w:tab/>
        <w:t>Małgorzata Surdy</w:t>
      </w:r>
    </w:p>
    <w:p w:rsidR="00197724" w:rsidRPr="004522F3" w:rsidRDefault="00197724" w:rsidP="00197724">
      <w:pPr>
        <w:tabs>
          <w:tab w:val="left" w:pos="7065"/>
        </w:tabs>
        <w:rPr>
          <w:b/>
        </w:rPr>
      </w:pPr>
      <w:r w:rsidRPr="004522F3">
        <w:rPr>
          <w:b/>
        </w:rPr>
        <w:t>Pozycje książkowe:</w:t>
      </w:r>
    </w:p>
    <w:p w:rsidR="00197724" w:rsidRDefault="00197724" w:rsidP="00197724">
      <w:pPr>
        <w:tabs>
          <w:tab w:val="left" w:pos="7065"/>
        </w:tabs>
      </w:pPr>
    </w:p>
    <w:p w:rsidR="00197724" w:rsidRDefault="00197724" w:rsidP="00197724">
      <w:pPr>
        <w:tabs>
          <w:tab w:val="left" w:pos="7065"/>
        </w:tabs>
      </w:pPr>
      <w:r>
        <w:t xml:space="preserve">1Kategoryzacja. Marta </w:t>
      </w:r>
      <w:proofErr w:type="spellStart"/>
      <w:r>
        <w:t>Korendo</w:t>
      </w:r>
      <w:proofErr w:type="spellEnd"/>
      <w:r>
        <w:t xml:space="preserve">, Agnieszka Fabisiak-Majcher, Elżbieta </w:t>
      </w:r>
      <w:proofErr w:type="spellStart"/>
      <w:r>
        <w:t>Ławczys</w:t>
      </w:r>
      <w:proofErr w:type="spellEnd"/>
      <w:r>
        <w:t xml:space="preserve">. WIR, </w:t>
      </w:r>
    </w:p>
    <w:p w:rsidR="00197724" w:rsidRDefault="00197724" w:rsidP="00197724">
      <w:pPr>
        <w:tabs>
          <w:tab w:val="left" w:pos="7065"/>
        </w:tabs>
      </w:pPr>
      <w:r>
        <w:t xml:space="preserve">2.Relacje czasowe i przestrzenne. Marta </w:t>
      </w:r>
      <w:proofErr w:type="spellStart"/>
      <w:r>
        <w:t>Korendo</w:t>
      </w:r>
      <w:proofErr w:type="spellEnd"/>
      <w:r w:rsidR="00B66E81">
        <w:t>.</w:t>
      </w:r>
      <w:r>
        <w:t xml:space="preserve"> WIR, </w:t>
      </w:r>
    </w:p>
    <w:p w:rsidR="00197724" w:rsidRDefault="00197724" w:rsidP="00197724">
      <w:pPr>
        <w:tabs>
          <w:tab w:val="left" w:pos="7065"/>
        </w:tabs>
      </w:pPr>
      <w:r>
        <w:t xml:space="preserve">3.Szeregi i sekwencje. Marta </w:t>
      </w:r>
      <w:proofErr w:type="spellStart"/>
      <w:r>
        <w:t>Korendo</w:t>
      </w:r>
      <w:proofErr w:type="spellEnd"/>
      <w:r>
        <w:t xml:space="preserve">, Agnieszka Fabisiak-Majcher, Elżbieta </w:t>
      </w:r>
      <w:proofErr w:type="spellStart"/>
      <w:r>
        <w:t>Ławczys</w:t>
      </w:r>
      <w:proofErr w:type="spellEnd"/>
      <w:r w:rsidR="006D4264">
        <w:t xml:space="preserve">. </w:t>
      </w:r>
      <w:bookmarkStart w:id="0" w:name="_GoBack"/>
      <w:bookmarkEnd w:id="0"/>
      <w:r>
        <w:t xml:space="preserve"> WIR, </w:t>
      </w:r>
    </w:p>
    <w:p w:rsidR="00197724" w:rsidRDefault="00197724" w:rsidP="00197724">
      <w:pPr>
        <w:tabs>
          <w:tab w:val="left" w:pos="7065"/>
        </w:tabs>
      </w:pPr>
      <w:r>
        <w:t xml:space="preserve">4.Myślenie przyczynowo-skutkowe to zestaw obrazkowy rozwijający u dzieci umiejętność  rozumienia tego, co było najpierw, co potem, co było przyczyną, a co jest skutkiem oraz linearnego porządkowania bodźców. WIR, , Agnieszka Fabisiak-Majcher, Marta </w:t>
      </w:r>
      <w:proofErr w:type="spellStart"/>
      <w:r>
        <w:t>Korendo</w:t>
      </w:r>
      <w:proofErr w:type="spellEnd"/>
      <w:r>
        <w:t xml:space="preserve">, Elżbieta </w:t>
      </w:r>
      <w:proofErr w:type="spellStart"/>
      <w:r>
        <w:t>Ławczys</w:t>
      </w:r>
      <w:proofErr w:type="spellEnd"/>
    </w:p>
    <w:p w:rsidR="00197724" w:rsidRDefault="00197724" w:rsidP="00197724">
      <w:pPr>
        <w:tabs>
          <w:tab w:val="left" w:pos="7065"/>
        </w:tabs>
      </w:pPr>
    </w:p>
    <w:p w:rsidR="00197724" w:rsidRDefault="00335CE2" w:rsidP="00197724">
      <w:pPr>
        <w:tabs>
          <w:tab w:val="left" w:pos="7065"/>
        </w:tabs>
      </w:pPr>
      <w:r>
        <w:t>5.</w:t>
      </w:r>
      <w:r w:rsidR="00197724">
        <w:t>Aspekt czasownika. Materiał obrazkowo-wyrazowy do terapii dzieci i dorosłych z zab</w:t>
      </w:r>
      <w:r>
        <w:t xml:space="preserve">urzeniami komunikacji językowej. </w:t>
      </w:r>
      <w:r w:rsidR="00197724">
        <w:t>WIR- Żywot Anna</w:t>
      </w:r>
    </w:p>
    <w:p w:rsidR="00197724" w:rsidRDefault="00335CE2" w:rsidP="00197724">
      <w:pPr>
        <w:tabs>
          <w:tab w:val="left" w:pos="7065"/>
        </w:tabs>
      </w:pPr>
      <w:r>
        <w:lastRenderedPageBreak/>
        <w:t>6.</w:t>
      </w:r>
      <w:r w:rsidR="00197724">
        <w:t>Powtar</w:t>
      </w:r>
      <w:r>
        <w:t xml:space="preserve">zam Rozumiem Nazywam - Zestaw 1. </w:t>
      </w:r>
      <w:r w:rsidR="00197724">
        <w:t xml:space="preserve">WIR, E. </w:t>
      </w:r>
      <w:proofErr w:type="spellStart"/>
      <w:r w:rsidR="00197724">
        <w:t>Bierońska</w:t>
      </w:r>
      <w:proofErr w:type="spellEnd"/>
      <w:r w:rsidR="00197724">
        <w:t>, A. Żywot</w:t>
      </w:r>
    </w:p>
    <w:p w:rsidR="00197724" w:rsidRDefault="00335CE2" w:rsidP="00197724">
      <w:pPr>
        <w:tabs>
          <w:tab w:val="left" w:pos="7065"/>
        </w:tabs>
      </w:pPr>
      <w:r>
        <w:t>7.</w:t>
      </w:r>
      <w:r w:rsidR="00197724">
        <w:t>Powtar</w:t>
      </w:r>
      <w:r>
        <w:t>zam Rozumiem Nazywam - Zestaw 2.</w:t>
      </w:r>
      <w:r w:rsidR="00197724">
        <w:t xml:space="preserve">WIR,  E. </w:t>
      </w:r>
      <w:proofErr w:type="spellStart"/>
      <w:r w:rsidR="00197724">
        <w:t>Bierońska</w:t>
      </w:r>
      <w:proofErr w:type="spellEnd"/>
      <w:r w:rsidR="00197724">
        <w:t>, A. Żywot</w:t>
      </w:r>
    </w:p>
    <w:p w:rsidR="00197724" w:rsidRDefault="00197724" w:rsidP="00197724">
      <w:pPr>
        <w:tabs>
          <w:tab w:val="left" w:pos="7065"/>
        </w:tabs>
      </w:pPr>
      <w:r>
        <w:t>8</w:t>
      </w:r>
      <w:r w:rsidR="00335CE2">
        <w:t xml:space="preserve"> .</w:t>
      </w:r>
      <w:r>
        <w:t>Powtar</w:t>
      </w:r>
      <w:r w:rsidR="00335CE2">
        <w:t xml:space="preserve">zam Rozumiem Nazywam - Zestaw 3. </w:t>
      </w:r>
      <w:r>
        <w:t xml:space="preserve">WIR,  E. </w:t>
      </w:r>
      <w:proofErr w:type="spellStart"/>
      <w:r>
        <w:t>Bierońska</w:t>
      </w:r>
      <w:proofErr w:type="spellEnd"/>
      <w:r>
        <w:t>, A. Żywot</w:t>
      </w:r>
    </w:p>
    <w:p w:rsidR="00197724" w:rsidRDefault="00335CE2" w:rsidP="00197724">
      <w:pPr>
        <w:tabs>
          <w:tab w:val="left" w:pos="7065"/>
        </w:tabs>
      </w:pPr>
      <w:r>
        <w:t>9.</w:t>
      </w:r>
      <w:r w:rsidR="00197724">
        <w:t>Przedrostki. Materiał obrazkowo-wyrazowy do terapii zaburzeń komunikacji językowej</w:t>
      </w:r>
    </w:p>
    <w:p w:rsidR="00197724" w:rsidRDefault="00197724" w:rsidP="00197724">
      <w:pPr>
        <w:tabs>
          <w:tab w:val="left" w:pos="7065"/>
        </w:tabs>
      </w:pPr>
      <w:r>
        <w:t xml:space="preserve">WIR- Żywot Anna, </w:t>
      </w:r>
      <w:proofErr w:type="spellStart"/>
      <w:r>
        <w:t>Bierońska</w:t>
      </w:r>
      <w:proofErr w:type="spellEnd"/>
      <w:r>
        <w:t xml:space="preserve"> Elżbieta</w:t>
      </w:r>
    </w:p>
    <w:p w:rsidR="00197724" w:rsidRDefault="00335CE2" w:rsidP="00197724">
      <w:pPr>
        <w:tabs>
          <w:tab w:val="left" w:pos="7065"/>
        </w:tabs>
      </w:pPr>
      <w:r>
        <w:t>10.</w:t>
      </w:r>
      <w:r w:rsidR="00197724">
        <w:t xml:space="preserve">Bity ortograficzne – zestaw 1 M. </w:t>
      </w:r>
      <w:proofErr w:type="spellStart"/>
      <w:r w:rsidR="00197724">
        <w:t>Sabik</w:t>
      </w:r>
      <w:proofErr w:type="spellEnd"/>
      <w:r w:rsidR="00197724">
        <w:t xml:space="preserve"> WIR</w:t>
      </w:r>
    </w:p>
    <w:p w:rsidR="00197724" w:rsidRDefault="00335CE2" w:rsidP="00197724">
      <w:pPr>
        <w:tabs>
          <w:tab w:val="left" w:pos="7065"/>
        </w:tabs>
      </w:pPr>
      <w:r>
        <w:t>11.</w:t>
      </w:r>
      <w:r w:rsidR="00197724">
        <w:t xml:space="preserve">Bity ortograficzne – zestaw 2 M. </w:t>
      </w:r>
      <w:proofErr w:type="spellStart"/>
      <w:r w:rsidR="00197724">
        <w:t>Sabik</w:t>
      </w:r>
      <w:proofErr w:type="spellEnd"/>
      <w:r w:rsidR="00197724">
        <w:t xml:space="preserve"> WIR</w:t>
      </w:r>
    </w:p>
    <w:p w:rsidR="00197724" w:rsidRDefault="00335CE2" w:rsidP="00197724">
      <w:pPr>
        <w:tabs>
          <w:tab w:val="left" w:pos="7065"/>
        </w:tabs>
      </w:pPr>
      <w:r>
        <w:t>12.</w:t>
      </w:r>
      <w:r w:rsidR="00197724">
        <w:t xml:space="preserve">Bity ortograficzne – zestaw 3 M. </w:t>
      </w:r>
      <w:proofErr w:type="spellStart"/>
      <w:r w:rsidR="00197724">
        <w:t>Sabik</w:t>
      </w:r>
      <w:proofErr w:type="spellEnd"/>
      <w:r w:rsidR="00197724">
        <w:t xml:space="preserve"> WIR</w:t>
      </w:r>
    </w:p>
    <w:p w:rsidR="00197724" w:rsidRDefault="00335CE2" w:rsidP="00197724">
      <w:pPr>
        <w:tabs>
          <w:tab w:val="left" w:pos="7065"/>
        </w:tabs>
      </w:pPr>
      <w:r>
        <w:t>13.</w:t>
      </w:r>
      <w:r w:rsidR="00197724">
        <w:t xml:space="preserve">Bity ortograficzne – zestaw 4 M. </w:t>
      </w:r>
      <w:proofErr w:type="spellStart"/>
      <w:r w:rsidR="00197724">
        <w:t>Sabik</w:t>
      </w:r>
      <w:proofErr w:type="spellEnd"/>
      <w:r w:rsidR="00197724">
        <w:t xml:space="preserve"> WIR</w:t>
      </w:r>
    </w:p>
    <w:p w:rsidR="00197724" w:rsidRDefault="00335CE2" w:rsidP="00197724">
      <w:pPr>
        <w:tabs>
          <w:tab w:val="left" w:pos="7065"/>
        </w:tabs>
      </w:pPr>
      <w:r>
        <w:t>14.</w:t>
      </w:r>
      <w:r w:rsidR="00197724">
        <w:t>Pierwsza pomoc dla uczniów z dysortografią - Zestaw ćwiczeń dla dzieci z nasilonymi trudnościami w nauce pisowni polskiej. Różnicowanie głos</w:t>
      </w:r>
      <w:r>
        <w:t xml:space="preserve">ek dźwięcznych i bezdźwięcznych. </w:t>
      </w:r>
      <w:r w:rsidR="00197724">
        <w:t>Harmonia</w:t>
      </w:r>
    </w:p>
    <w:p w:rsidR="00197724" w:rsidRDefault="00335CE2" w:rsidP="00197724">
      <w:pPr>
        <w:tabs>
          <w:tab w:val="left" w:pos="7065"/>
        </w:tabs>
      </w:pPr>
      <w:r>
        <w:t>15.</w:t>
      </w:r>
      <w:r w:rsidR="00197724">
        <w:t>Diagnoza dyskalkulii rozwojowej - Program diagn</w:t>
      </w:r>
      <w:r>
        <w:t xml:space="preserve">ostyczny dla uczniów klas IV-VI. </w:t>
      </w:r>
      <w:proofErr w:type="spellStart"/>
      <w:r>
        <w:t>A.</w:t>
      </w:r>
      <w:r w:rsidR="00197724">
        <w:t>Walerzak</w:t>
      </w:r>
      <w:proofErr w:type="spellEnd"/>
      <w:r w:rsidR="00197724">
        <w:t xml:space="preserve">- Więckowska, wyd. </w:t>
      </w:r>
      <w:proofErr w:type="spellStart"/>
      <w:r w:rsidR="00197724">
        <w:t>Promathematica</w:t>
      </w:r>
      <w:proofErr w:type="spellEnd"/>
    </w:p>
    <w:p w:rsidR="00197724" w:rsidRDefault="00335CE2" w:rsidP="00197724">
      <w:pPr>
        <w:tabs>
          <w:tab w:val="left" w:pos="7065"/>
        </w:tabs>
      </w:pPr>
      <w:r>
        <w:t>16.</w:t>
      </w:r>
      <w:r w:rsidR="00197724">
        <w:t>Ortografki, czyli zabawne historyjki i ćwiczenia ortograficzne kształcące umiejętność czytania ze zroz</w:t>
      </w:r>
      <w:r>
        <w:t xml:space="preserve">umieniem dla uczniów klas IV-VI. </w:t>
      </w:r>
      <w:r w:rsidR="00197724">
        <w:t xml:space="preserve">Harmonia, Anna </w:t>
      </w:r>
      <w:proofErr w:type="spellStart"/>
      <w:r w:rsidR="00197724">
        <w:t>Tońska-Szyfelbein</w:t>
      </w:r>
      <w:proofErr w:type="spellEnd"/>
    </w:p>
    <w:p w:rsidR="00197724" w:rsidRDefault="00335CE2" w:rsidP="00197724">
      <w:pPr>
        <w:tabs>
          <w:tab w:val="left" w:pos="7065"/>
        </w:tabs>
      </w:pPr>
      <w:r>
        <w:t>17.</w:t>
      </w:r>
      <w:r w:rsidR="00197724">
        <w:t>Kto? Co? - Rzeczownik w kalejdoskopie. Ćwiczenia gramatyczno-ortograficzne w rozp</w:t>
      </w:r>
      <w:r>
        <w:t xml:space="preserve">oznawaniu rzeczowników. </w:t>
      </w:r>
      <w:r w:rsidR="00197724">
        <w:t xml:space="preserve">Harmonia, </w:t>
      </w:r>
      <w:proofErr w:type="spellStart"/>
      <w:r w:rsidR="00197724">
        <w:t>M.Podleśna</w:t>
      </w:r>
      <w:proofErr w:type="spellEnd"/>
    </w:p>
    <w:p w:rsidR="00197724" w:rsidRDefault="00335CE2" w:rsidP="00197724">
      <w:pPr>
        <w:tabs>
          <w:tab w:val="left" w:pos="7065"/>
        </w:tabs>
      </w:pPr>
      <w:r>
        <w:t>18.</w:t>
      </w:r>
      <w:r w:rsidR="00197724">
        <w:t>Kombinatoryka zdani</w:t>
      </w:r>
      <w:r>
        <w:t xml:space="preserve">owa. Pomyśl - działaj – sprawdź. </w:t>
      </w:r>
      <w:r w:rsidR="00197724">
        <w:t>Harmonia , B. Zakrzewska</w:t>
      </w:r>
    </w:p>
    <w:p w:rsidR="00197724" w:rsidRDefault="007A5617" w:rsidP="00197724">
      <w:pPr>
        <w:tabs>
          <w:tab w:val="left" w:pos="7065"/>
        </w:tabs>
      </w:pPr>
      <w:r>
        <w:t>19.</w:t>
      </w:r>
      <w:r w:rsidR="00197724">
        <w:t>ABC pedagoga specjalnego. Poradnik dla nauczyciela ze specjalnym przygotowaniem pedagogicznym pracujących z dziećmi niepełnosprawnymi dla studentów kierunków pedagogicznych oraz osób zainteresowa</w:t>
      </w:r>
      <w:r>
        <w:t xml:space="preserve">nych kształceniem integracyjnym. </w:t>
      </w:r>
      <w:r w:rsidR="00197724">
        <w:t xml:space="preserve">Impuls, A. </w:t>
      </w:r>
      <w:proofErr w:type="spellStart"/>
      <w:r w:rsidR="00197724">
        <w:t>Krztoń</w:t>
      </w:r>
      <w:proofErr w:type="spellEnd"/>
      <w:r w:rsidR="00197724">
        <w:t>, A. Tomkiewicz- Bętkowska</w:t>
      </w:r>
    </w:p>
    <w:p w:rsidR="00197724" w:rsidRDefault="007A5617" w:rsidP="00197724">
      <w:pPr>
        <w:tabs>
          <w:tab w:val="left" w:pos="7065"/>
        </w:tabs>
      </w:pPr>
      <w:r>
        <w:t xml:space="preserve">20.Małymi kroczkami- zegar. </w:t>
      </w:r>
      <w:r w:rsidR="00197724">
        <w:t>WIR, M. Matyszkiewicz</w:t>
      </w:r>
    </w:p>
    <w:p w:rsidR="00197724" w:rsidRDefault="007A5617" w:rsidP="00197724">
      <w:pPr>
        <w:tabs>
          <w:tab w:val="left" w:pos="7065"/>
        </w:tabs>
      </w:pPr>
      <w:r>
        <w:t>21.</w:t>
      </w:r>
      <w:r w:rsidR="00197724">
        <w:t>Karta indywidualnych potrzeb ucznia - Zakres dostosowania wymagań edukacyjnych wynikających z programu nauczania do indywidualnych potrzeb rozwojowych i edukacyjnych oraz moż</w:t>
      </w:r>
      <w:r>
        <w:t xml:space="preserve">liwości psychofizycznych </w:t>
      </w:r>
      <w:proofErr w:type="spellStart"/>
      <w:r>
        <w:t>ucznia.</w:t>
      </w:r>
      <w:r w:rsidR="00197724">
        <w:t>Harmonia</w:t>
      </w:r>
      <w:proofErr w:type="spellEnd"/>
      <w:r w:rsidR="00197724">
        <w:t xml:space="preserve">,  A. </w:t>
      </w:r>
      <w:proofErr w:type="spellStart"/>
      <w:r w:rsidR="00197724">
        <w:t>Tanajewska</w:t>
      </w:r>
      <w:proofErr w:type="spellEnd"/>
      <w:r w:rsidR="00197724">
        <w:t>, R. Naprawa, C. Mach, K. Szczepańska</w:t>
      </w:r>
    </w:p>
    <w:p w:rsidR="00197724" w:rsidRDefault="007A5617" w:rsidP="00197724">
      <w:pPr>
        <w:tabs>
          <w:tab w:val="left" w:pos="7065"/>
        </w:tabs>
      </w:pPr>
      <w:r>
        <w:t>22.</w:t>
      </w:r>
      <w:r w:rsidR="00197724">
        <w:t>TRENUJ WZROK – Ćwiczenia dla uczniów starszych klas szkoły podstawowej, gimnazjalistów i licealistów</w:t>
      </w:r>
      <w:r>
        <w:t xml:space="preserve"> z zaburzoną percepcją wzrokową. </w:t>
      </w:r>
      <w:r w:rsidR="00197724">
        <w:t xml:space="preserve">Harmonia,  A. </w:t>
      </w:r>
      <w:proofErr w:type="spellStart"/>
      <w:r w:rsidR="00197724">
        <w:t>Małasiewicz</w:t>
      </w:r>
      <w:proofErr w:type="spellEnd"/>
    </w:p>
    <w:p w:rsidR="00197724" w:rsidRDefault="007A5617" w:rsidP="00197724">
      <w:pPr>
        <w:tabs>
          <w:tab w:val="left" w:pos="7065"/>
        </w:tabs>
      </w:pPr>
      <w:r>
        <w:t>23.</w:t>
      </w:r>
      <w:r w:rsidR="00197724">
        <w:t>C</w:t>
      </w:r>
      <w:r>
        <w:t xml:space="preserve">zytanie ze zrozumieniem klasa 4. </w:t>
      </w:r>
      <w:r w:rsidR="00197724">
        <w:t xml:space="preserve">WIR, E. </w:t>
      </w:r>
      <w:proofErr w:type="spellStart"/>
      <w:r w:rsidR="00197724">
        <w:t>Wujczyk</w:t>
      </w:r>
      <w:proofErr w:type="spellEnd"/>
      <w:r w:rsidR="00197724">
        <w:t xml:space="preserve">, E. </w:t>
      </w:r>
      <w:proofErr w:type="spellStart"/>
      <w:r w:rsidR="00197724">
        <w:t>Ciągowska</w:t>
      </w:r>
      <w:proofErr w:type="spellEnd"/>
      <w:r w:rsidR="00197724">
        <w:t>,</w:t>
      </w:r>
    </w:p>
    <w:p w:rsidR="00197724" w:rsidRDefault="007A5617" w:rsidP="00197724">
      <w:pPr>
        <w:tabs>
          <w:tab w:val="left" w:pos="7065"/>
        </w:tabs>
      </w:pPr>
      <w:r>
        <w:t>24.</w:t>
      </w:r>
      <w:r w:rsidR="00197724">
        <w:t>C</w:t>
      </w:r>
      <w:r>
        <w:t xml:space="preserve">zytanie ze zrozumieniem klasa 5. </w:t>
      </w:r>
      <w:r w:rsidR="00197724">
        <w:t xml:space="preserve">WIR, E. </w:t>
      </w:r>
      <w:proofErr w:type="spellStart"/>
      <w:r w:rsidR="00197724">
        <w:t>Wujczyk</w:t>
      </w:r>
      <w:proofErr w:type="spellEnd"/>
      <w:r w:rsidR="00197724">
        <w:t xml:space="preserve">, E. </w:t>
      </w:r>
      <w:proofErr w:type="spellStart"/>
      <w:r w:rsidR="00197724">
        <w:t>Ciągowska</w:t>
      </w:r>
      <w:proofErr w:type="spellEnd"/>
      <w:r w:rsidR="00197724">
        <w:t>,</w:t>
      </w:r>
    </w:p>
    <w:p w:rsidR="00197724" w:rsidRDefault="00197724" w:rsidP="00197724">
      <w:pPr>
        <w:tabs>
          <w:tab w:val="left" w:pos="7065"/>
        </w:tabs>
      </w:pPr>
      <w:r>
        <w:t>2</w:t>
      </w:r>
      <w:r w:rsidR="007A5617">
        <w:t>5.</w:t>
      </w:r>
      <w:r>
        <w:t>C</w:t>
      </w:r>
      <w:r w:rsidR="007A5617">
        <w:t xml:space="preserve">zytanie ze zrozumieniem klasa 6. </w:t>
      </w:r>
      <w:r>
        <w:t xml:space="preserve">WIR, E. </w:t>
      </w:r>
      <w:proofErr w:type="spellStart"/>
      <w:r>
        <w:t>Wujczyk</w:t>
      </w:r>
      <w:proofErr w:type="spellEnd"/>
      <w:r>
        <w:t xml:space="preserve">, E. </w:t>
      </w:r>
      <w:proofErr w:type="spellStart"/>
      <w:r>
        <w:t>Ciągowska</w:t>
      </w:r>
      <w:proofErr w:type="spellEnd"/>
      <w:r>
        <w:t>,</w:t>
      </w:r>
    </w:p>
    <w:p w:rsidR="00197724" w:rsidRDefault="00197724" w:rsidP="00197724">
      <w:pPr>
        <w:tabs>
          <w:tab w:val="left" w:pos="7065"/>
        </w:tabs>
      </w:pPr>
    </w:p>
    <w:p w:rsidR="00197724" w:rsidRDefault="00197724" w:rsidP="00197724">
      <w:pPr>
        <w:tabs>
          <w:tab w:val="left" w:pos="7065"/>
        </w:tabs>
      </w:pPr>
    </w:p>
    <w:p w:rsidR="00197724" w:rsidRDefault="00197724" w:rsidP="00197724">
      <w:pPr>
        <w:tabs>
          <w:tab w:val="left" w:pos="7065"/>
        </w:tabs>
      </w:pPr>
    </w:p>
    <w:p w:rsidR="00197724" w:rsidRPr="007A5617" w:rsidRDefault="00197724" w:rsidP="00197724">
      <w:pPr>
        <w:tabs>
          <w:tab w:val="left" w:pos="7065"/>
        </w:tabs>
        <w:rPr>
          <w:b/>
        </w:rPr>
      </w:pPr>
      <w:r w:rsidRPr="007A5617">
        <w:rPr>
          <w:b/>
        </w:rPr>
        <w:t>Gry dydaktyczne:</w:t>
      </w:r>
    </w:p>
    <w:p w:rsidR="00197724" w:rsidRDefault="00197724" w:rsidP="00197724">
      <w:pPr>
        <w:tabs>
          <w:tab w:val="left" w:pos="7065"/>
        </w:tabs>
      </w:pPr>
    </w:p>
    <w:p w:rsidR="00197724" w:rsidRDefault="00EE4EDF" w:rsidP="00197724">
      <w:pPr>
        <w:tabs>
          <w:tab w:val="left" w:pos="7065"/>
        </w:tabs>
      </w:pPr>
      <w:r>
        <w:t>1.</w:t>
      </w:r>
      <w:r w:rsidR="00197724">
        <w:t>Gra edukacyjna-Quiz ortograficzny</w:t>
      </w:r>
      <w:r>
        <w:t xml:space="preserve">. </w:t>
      </w:r>
      <w:r w:rsidR="00197724">
        <w:t xml:space="preserve">wyd. </w:t>
      </w:r>
      <w:proofErr w:type="spellStart"/>
      <w:r w:rsidR="00197724">
        <w:t>Educarium</w:t>
      </w:r>
      <w:proofErr w:type="spellEnd"/>
      <w:r w:rsidR="00197724">
        <w:t>,</w:t>
      </w:r>
    </w:p>
    <w:p w:rsidR="00197724" w:rsidRDefault="00EE4EDF" w:rsidP="00197724">
      <w:pPr>
        <w:tabs>
          <w:tab w:val="left" w:pos="7065"/>
        </w:tabs>
      </w:pPr>
      <w:r>
        <w:t>2.</w:t>
      </w:r>
      <w:r w:rsidR="00197724">
        <w:t xml:space="preserve">Bingo </w:t>
      </w:r>
      <w:r>
        <w:t xml:space="preserve">zegarowe duże - gra dydaktyczna. </w:t>
      </w:r>
      <w:r w:rsidR="00197724">
        <w:t xml:space="preserve">wyd. </w:t>
      </w:r>
      <w:proofErr w:type="spellStart"/>
      <w:r w:rsidR="00197724">
        <w:t>Educarium</w:t>
      </w:r>
      <w:proofErr w:type="spellEnd"/>
      <w:r w:rsidR="00197724">
        <w:t>,</w:t>
      </w:r>
    </w:p>
    <w:p w:rsidR="00197724" w:rsidRDefault="00EE4EDF" w:rsidP="00197724">
      <w:pPr>
        <w:tabs>
          <w:tab w:val="left" w:pos="7065"/>
        </w:tabs>
      </w:pPr>
      <w:r>
        <w:t>3.</w:t>
      </w:r>
      <w:r w:rsidR="00197724">
        <w:t>FLIP gra dyd</w:t>
      </w:r>
      <w:r>
        <w:t xml:space="preserve">aktyczna - mnożenie i dzielenie. </w:t>
      </w:r>
      <w:r w:rsidR="00197724">
        <w:t xml:space="preserve">wyd. </w:t>
      </w:r>
      <w:proofErr w:type="spellStart"/>
      <w:r w:rsidR="00197724">
        <w:t>Educarium</w:t>
      </w:r>
      <w:proofErr w:type="spellEnd"/>
      <w:r w:rsidR="00197724">
        <w:t>,</w:t>
      </w:r>
    </w:p>
    <w:p w:rsidR="00197724" w:rsidRDefault="00EE4EDF" w:rsidP="00197724">
      <w:pPr>
        <w:tabs>
          <w:tab w:val="left" w:pos="7065"/>
        </w:tabs>
      </w:pPr>
      <w:r>
        <w:t xml:space="preserve">4.FLIP gra dydaktyczna – ułamki. </w:t>
      </w:r>
      <w:r w:rsidR="00197724">
        <w:t xml:space="preserve">wyd. </w:t>
      </w:r>
      <w:proofErr w:type="spellStart"/>
      <w:r w:rsidR="00197724">
        <w:t>Educarium</w:t>
      </w:r>
      <w:proofErr w:type="spellEnd"/>
      <w:r w:rsidR="00197724">
        <w:t>, 67zł,</w:t>
      </w:r>
    </w:p>
    <w:p w:rsidR="00197724" w:rsidRDefault="00EE4EDF" w:rsidP="00197724">
      <w:pPr>
        <w:tabs>
          <w:tab w:val="left" w:pos="7065"/>
        </w:tabs>
      </w:pPr>
      <w:r>
        <w:t xml:space="preserve">5.Wielkie zakupy – gra. </w:t>
      </w:r>
      <w:r w:rsidR="00197724">
        <w:t xml:space="preserve">wyd. </w:t>
      </w:r>
      <w:proofErr w:type="spellStart"/>
      <w:r w:rsidR="00197724">
        <w:t>Educarium</w:t>
      </w:r>
      <w:proofErr w:type="spellEnd"/>
      <w:r w:rsidR="00197724">
        <w:t>,</w:t>
      </w:r>
    </w:p>
    <w:p w:rsidR="00197724" w:rsidRDefault="00EE4EDF" w:rsidP="00197724">
      <w:pPr>
        <w:tabs>
          <w:tab w:val="left" w:pos="7065"/>
        </w:tabs>
      </w:pPr>
      <w:r>
        <w:t xml:space="preserve">6.Cambio- percepcja wzrokowa. </w:t>
      </w:r>
      <w:r w:rsidR="00197724">
        <w:t xml:space="preserve">wyd. </w:t>
      </w:r>
      <w:proofErr w:type="spellStart"/>
      <w:r w:rsidR="00197724">
        <w:t>Educarium</w:t>
      </w:r>
      <w:proofErr w:type="spellEnd"/>
    </w:p>
    <w:p w:rsidR="00197724" w:rsidRDefault="00EE4EDF" w:rsidP="00197724">
      <w:pPr>
        <w:tabs>
          <w:tab w:val="left" w:pos="7065"/>
        </w:tabs>
      </w:pPr>
      <w:r>
        <w:t xml:space="preserve">7.Omnibus - gra edukacyjna. </w:t>
      </w:r>
      <w:r w:rsidR="00197724">
        <w:t xml:space="preserve">wyd. </w:t>
      </w:r>
      <w:proofErr w:type="spellStart"/>
      <w:r w:rsidR="00197724">
        <w:t>Educarium</w:t>
      </w:r>
      <w:proofErr w:type="spellEnd"/>
      <w:r w:rsidR="00197724">
        <w:t xml:space="preserve"> ,</w:t>
      </w:r>
    </w:p>
    <w:p w:rsidR="00197724" w:rsidRDefault="00197724" w:rsidP="00197724">
      <w:pPr>
        <w:tabs>
          <w:tab w:val="left" w:pos="7065"/>
        </w:tabs>
      </w:pPr>
      <w:r>
        <w:t xml:space="preserve">8.Państwo, miasto, rzeka. wyd. </w:t>
      </w:r>
      <w:proofErr w:type="spellStart"/>
      <w:r>
        <w:t>Educarium</w:t>
      </w:r>
      <w:proofErr w:type="spellEnd"/>
      <w:r>
        <w:t xml:space="preserve"> ,</w:t>
      </w:r>
    </w:p>
    <w:p w:rsidR="00197724" w:rsidRDefault="00197724" w:rsidP="00197724">
      <w:pPr>
        <w:tabs>
          <w:tab w:val="left" w:pos="7065"/>
        </w:tabs>
      </w:pPr>
      <w:r>
        <w:t xml:space="preserve">9.Puzzle matematyczne - dodawanie i odejmowanie do 1000. wyd. </w:t>
      </w:r>
      <w:proofErr w:type="spellStart"/>
      <w:r>
        <w:t>Educarium</w:t>
      </w:r>
      <w:proofErr w:type="spellEnd"/>
      <w:r>
        <w:t>,</w:t>
      </w:r>
    </w:p>
    <w:p w:rsidR="00197724" w:rsidRDefault="00197724" w:rsidP="00197724">
      <w:pPr>
        <w:tabs>
          <w:tab w:val="left" w:pos="7065"/>
        </w:tabs>
      </w:pPr>
      <w:r>
        <w:t xml:space="preserve">10.Puzzle matematyczne - mnożenie i dzielenie do 1000. wyd. </w:t>
      </w:r>
      <w:proofErr w:type="spellStart"/>
      <w:r>
        <w:t>Educarium</w:t>
      </w:r>
      <w:proofErr w:type="spellEnd"/>
      <w:r>
        <w:t>,</w:t>
      </w:r>
    </w:p>
    <w:p w:rsidR="00197724" w:rsidRDefault="00197724" w:rsidP="00197724">
      <w:pPr>
        <w:tabs>
          <w:tab w:val="left" w:pos="7065"/>
        </w:tabs>
      </w:pPr>
      <w:r>
        <w:t xml:space="preserve">11.Prawda czy fałsz. wyd. </w:t>
      </w:r>
      <w:proofErr w:type="spellStart"/>
      <w:r>
        <w:t>Educarium</w:t>
      </w:r>
      <w:proofErr w:type="spellEnd"/>
      <w:r>
        <w:t>,</w:t>
      </w:r>
    </w:p>
    <w:p w:rsidR="00197724" w:rsidRDefault="00197724" w:rsidP="00197724">
      <w:pPr>
        <w:tabs>
          <w:tab w:val="left" w:pos="7065"/>
        </w:tabs>
      </w:pPr>
      <w:r>
        <w:t xml:space="preserve">12.Gra edukacyjna- Wyścig wyd. </w:t>
      </w:r>
      <w:proofErr w:type="spellStart"/>
      <w:r>
        <w:t>Educarium</w:t>
      </w:r>
      <w:proofErr w:type="spellEnd"/>
      <w:r>
        <w:t>,</w:t>
      </w:r>
    </w:p>
    <w:p w:rsidR="00197724" w:rsidRDefault="00197724" w:rsidP="00197724">
      <w:pPr>
        <w:tabs>
          <w:tab w:val="left" w:pos="7065"/>
        </w:tabs>
      </w:pPr>
      <w:r>
        <w:t xml:space="preserve">13.Gra -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. wyd. </w:t>
      </w:r>
      <w:proofErr w:type="spellStart"/>
      <w:r>
        <w:t>Educarium</w:t>
      </w:r>
      <w:proofErr w:type="spellEnd"/>
      <w:r>
        <w:t>,</w:t>
      </w:r>
    </w:p>
    <w:p w:rsidR="00197724" w:rsidRDefault="00197724" w:rsidP="00197724">
      <w:pPr>
        <w:tabs>
          <w:tab w:val="left" w:pos="7065"/>
        </w:tabs>
      </w:pPr>
      <w:r>
        <w:t xml:space="preserve">14.Quiz - gdzie raki zimują? wyd. </w:t>
      </w:r>
      <w:proofErr w:type="spellStart"/>
      <w:r>
        <w:t>Educarium</w:t>
      </w:r>
      <w:proofErr w:type="spellEnd"/>
      <w:r>
        <w:t>,</w:t>
      </w:r>
    </w:p>
    <w:p w:rsidR="00197724" w:rsidRDefault="00197724" w:rsidP="00197724">
      <w:pPr>
        <w:tabs>
          <w:tab w:val="left" w:pos="7065"/>
        </w:tabs>
      </w:pPr>
      <w:r>
        <w:t xml:space="preserve">15.Omnibus - gra w skojarzenia. wyd. </w:t>
      </w:r>
      <w:proofErr w:type="spellStart"/>
      <w:r>
        <w:t>Educarium</w:t>
      </w:r>
      <w:proofErr w:type="spellEnd"/>
      <w:r>
        <w:t>,</w:t>
      </w:r>
    </w:p>
    <w:p w:rsidR="00197724" w:rsidRDefault="00197724" w:rsidP="00197724">
      <w:pPr>
        <w:tabs>
          <w:tab w:val="left" w:pos="7065"/>
        </w:tabs>
      </w:pPr>
      <w:r>
        <w:t xml:space="preserve">16.Wielka góra mądrości wyd. </w:t>
      </w:r>
      <w:proofErr w:type="spellStart"/>
      <w:r>
        <w:t>Educarium</w:t>
      </w:r>
      <w:proofErr w:type="spellEnd"/>
      <w:r>
        <w:t>,</w:t>
      </w:r>
    </w:p>
    <w:p w:rsidR="00197724" w:rsidRDefault="00197724" w:rsidP="00197724">
      <w:pPr>
        <w:tabs>
          <w:tab w:val="left" w:pos="7065"/>
        </w:tabs>
      </w:pPr>
    </w:p>
    <w:p w:rsidR="00197724" w:rsidRPr="00197724" w:rsidRDefault="00197724" w:rsidP="00197724">
      <w:pPr>
        <w:tabs>
          <w:tab w:val="left" w:pos="7065"/>
        </w:tabs>
        <w:rPr>
          <w:b/>
        </w:rPr>
      </w:pPr>
      <w:r w:rsidRPr="00197724">
        <w:rPr>
          <w:b/>
        </w:rPr>
        <w:t>Układanki dydaktyczne:</w:t>
      </w:r>
    </w:p>
    <w:p w:rsidR="00197724" w:rsidRDefault="00197724" w:rsidP="00197724">
      <w:pPr>
        <w:tabs>
          <w:tab w:val="left" w:pos="7065"/>
        </w:tabs>
      </w:pPr>
      <w:r>
        <w:t xml:space="preserve">1.Układanka </w:t>
      </w:r>
      <w:proofErr w:type="spellStart"/>
      <w:r>
        <w:t>Schubitrix</w:t>
      </w:r>
      <w:proofErr w:type="spellEnd"/>
      <w:r>
        <w:t xml:space="preserve"> - dodawanie i odejmowanie do 1000 wyd. </w:t>
      </w:r>
      <w:proofErr w:type="spellStart"/>
      <w:r>
        <w:t>Educarium</w:t>
      </w:r>
      <w:proofErr w:type="spellEnd"/>
      <w:r>
        <w:t xml:space="preserve"> ,</w:t>
      </w:r>
    </w:p>
    <w:p w:rsidR="00197724" w:rsidRDefault="00197724" w:rsidP="00197724">
      <w:pPr>
        <w:tabs>
          <w:tab w:val="left" w:pos="7065"/>
        </w:tabs>
      </w:pPr>
      <w:r>
        <w:t xml:space="preserve">2.Ułamki w kole - 10 cm - uczniowskie - 51 elementów wyd. </w:t>
      </w:r>
      <w:proofErr w:type="spellStart"/>
      <w:r>
        <w:t>Educarium</w:t>
      </w:r>
      <w:proofErr w:type="spellEnd"/>
      <w:r>
        <w:t xml:space="preserve"> ,</w:t>
      </w:r>
    </w:p>
    <w:p w:rsidR="00197724" w:rsidRDefault="00197724" w:rsidP="00197724">
      <w:pPr>
        <w:tabs>
          <w:tab w:val="left" w:pos="7065"/>
        </w:tabs>
      </w:pPr>
      <w:r>
        <w:t xml:space="preserve">3.Czarna owca - obrazki do logicznego argumentowania wyd. </w:t>
      </w:r>
      <w:proofErr w:type="spellStart"/>
      <w:r>
        <w:t>Educarium</w:t>
      </w:r>
      <w:proofErr w:type="spellEnd"/>
      <w:r>
        <w:t xml:space="preserve"> ,</w:t>
      </w:r>
    </w:p>
    <w:p w:rsidR="00197724" w:rsidRDefault="00197724" w:rsidP="00197724">
      <w:pPr>
        <w:tabs>
          <w:tab w:val="left" w:pos="7065"/>
        </w:tabs>
      </w:pPr>
      <w:r>
        <w:t xml:space="preserve">4.Słowa w fotografiach wyd. </w:t>
      </w:r>
      <w:proofErr w:type="spellStart"/>
      <w:r>
        <w:t>Educarium</w:t>
      </w:r>
      <w:proofErr w:type="spellEnd"/>
      <w:r>
        <w:t>,</w:t>
      </w:r>
    </w:p>
    <w:p w:rsidR="00197724" w:rsidRDefault="00197724" w:rsidP="00197724">
      <w:pPr>
        <w:tabs>
          <w:tab w:val="left" w:pos="7065"/>
        </w:tabs>
      </w:pPr>
      <w:r>
        <w:lastRenderedPageBreak/>
        <w:t xml:space="preserve">5.Puzzle przestrzenne FLEX wyd. </w:t>
      </w:r>
      <w:proofErr w:type="spellStart"/>
      <w:r>
        <w:t>Educarium</w:t>
      </w:r>
      <w:proofErr w:type="spellEnd"/>
      <w:r>
        <w:t xml:space="preserve"> ,</w:t>
      </w:r>
    </w:p>
    <w:p w:rsidR="00197724" w:rsidRDefault="00197724" w:rsidP="00197724">
      <w:pPr>
        <w:tabs>
          <w:tab w:val="left" w:pos="7065"/>
        </w:tabs>
      </w:pPr>
      <w:r>
        <w:t xml:space="preserve">6.Nathan </w:t>
      </w:r>
      <w:proofErr w:type="spellStart"/>
      <w:r>
        <w:t>Quadrimemo</w:t>
      </w:r>
      <w:proofErr w:type="spellEnd"/>
      <w:r>
        <w:t xml:space="preserve"> - kolory i kształty wyd. Novum,</w:t>
      </w:r>
    </w:p>
    <w:p w:rsidR="00197724" w:rsidRDefault="00197724" w:rsidP="00197724">
      <w:pPr>
        <w:tabs>
          <w:tab w:val="left" w:pos="7065"/>
        </w:tabs>
      </w:pPr>
      <w:r>
        <w:t>7.Pomiary – lotto wyd. Novum,</w:t>
      </w:r>
    </w:p>
    <w:p w:rsidR="00197724" w:rsidRDefault="00197724" w:rsidP="00197724">
      <w:pPr>
        <w:tabs>
          <w:tab w:val="left" w:pos="7065"/>
        </w:tabs>
      </w:pPr>
      <w:r>
        <w:t>8.Ułamki – lotto wyd. Novum,</w:t>
      </w:r>
    </w:p>
    <w:p w:rsidR="00197724" w:rsidRDefault="00197724" w:rsidP="00197724">
      <w:pPr>
        <w:tabs>
          <w:tab w:val="left" w:pos="7065"/>
        </w:tabs>
      </w:pPr>
      <w:r>
        <w:t>9.Lotto – Ortografia. wyd. Novum,</w:t>
      </w:r>
    </w:p>
    <w:p w:rsidR="00197724" w:rsidRDefault="00197724" w:rsidP="00197724">
      <w:pPr>
        <w:tabs>
          <w:tab w:val="left" w:pos="7065"/>
        </w:tabs>
      </w:pPr>
      <w:r>
        <w:t>10.Super-matematyk. wyd. Novum,</w:t>
      </w:r>
    </w:p>
    <w:p w:rsidR="00197724" w:rsidRDefault="00197724" w:rsidP="00197724">
      <w:pPr>
        <w:tabs>
          <w:tab w:val="left" w:pos="7065"/>
        </w:tabs>
      </w:pPr>
      <w:r>
        <w:t xml:space="preserve">11.Piramida ortograficzna P2 wyd. </w:t>
      </w:r>
      <w:proofErr w:type="spellStart"/>
      <w:r>
        <w:t>Educarium</w:t>
      </w:r>
      <w:proofErr w:type="spellEnd"/>
      <w:r>
        <w:t xml:space="preserve"> ,</w:t>
      </w:r>
    </w:p>
    <w:p w:rsidR="00D46FC6" w:rsidRDefault="00197724" w:rsidP="00197724">
      <w:pPr>
        <w:tabs>
          <w:tab w:val="left" w:pos="7065"/>
        </w:tabs>
      </w:pPr>
      <w:r>
        <w:t>12. Piramida matematyczna M1 wyd. Novum,</w:t>
      </w:r>
    </w:p>
    <w:sectPr w:rsidR="00D46FC6" w:rsidSect="008E3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6FC6"/>
    <w:rsid w:val="00197724"/>
    <w:rsid w:val="00335CE2"/>
    <w:rsid w:val="004522F3"/>
    <w:rsid w:val="00497588"/>
    <w:rsid w:val="005A0042"/>
    <w:rsid w:val="006D4264"/>
    <w:rsid w:val="007A5617"/>
    <w:rsid w:val="007E6E44"/>
    <w:rsid w:val="008E39CE"/>
    <w:rsid w:val="00A843FB"/>
    <w:rsid w:val="00B66E81"/>
    <w:rsid w:val="00D46FC6"/>
    <w:rsid w:val="00EE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Uzytkownik</cp:lastModifiedBy>
  <cp:revision>2</cp:revision>
  <dcterms:created xsi:type="dcterms:W3CDTF">2012-11-27T09:15:00Z</dcterms:created>
  <dcterms:modified xsi:type="dcterms:W3CDTF">2012-11-27T09:15:00Z</dcterms:modified>
</cp:coreProperties>
</file>